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E6" w:rsidRPr="007F12DF" w:rsidRDefault="00407CE6" w:rsidP="00407CE6">
      <w:pPr>
        <w:rPr>
          <w:sz w:val="20"/>
          <w:szCs w:val="20"/>
        </w:rPr>
      </w:pPr>
      <w:r w:rsidRPr="003F66C7">
        <w:t xml:space="preserve"> </w:t>
      </w:r>
      <w:r>
        <w:t xml:space="preserve">            </w:t>
      </w:r>
      <w:r w:rsidRPr="007F12DF">
        <w:rPr>
          <w:sz w:val="20"/>
          <w:szCs w:val="20"/>
        </w:rPr>
        <w:t xml:space="preserve">Согласовано                                                                 Утверждаю </w:t>
      </w:r>
    </w:p>
    <w:p w:rsidR="00407CE6" w:rsidRPr="007F12DF" w:rsidRDefault="00407CE6" w:rsidP="00407CE6">
      <w:pPr>
        <w:rPr>
          <w:sz w:val="20"/>
          <w:szCs w:val="20"/>
        </w:rPr>
      </w:pPr>
      <w:r w:rsidRPr="007F12DF">
        <w:rPr>
          <w:sz w:val="20"/>
          <w:szCs w:val="20"/>
        </w:rPr>
        <w:t xml:space="preserve">Протокол   от  23.12.2013  года  №  1       Заведующий  МАДОУ  «Детский  сад  № 72  «Светлячок»                                                                                  </w:t>
      </w:r>
    </w:p>
    <w:p w:rsidR="00407CE6" w:rsidRPr="007F12DF" w:rsidRDefault="00407CE6" w:rsidP="00407C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Совета  Учреждения                                              </w:t>
      </w:r>
      <w:r w:rsidRPr="007F12DF">
        <w:rPr>
          <w:sz w:val="20"/>
          <w:szCs w:val="20"/>
        </w:rPr>
        <w:t>О.А.  Королева_____________</w:t>
      </w:r>
    </w:p>
    <w:p w:rsidR="00407CE6" w:rsidRPr="007F12DF" w:rsidRDefault="00407CE6" w:rsidP="00407C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7F12DF">
        <w:rPr>
          <w:sz w:val="20"/>
          <w:szCs w:val="20"/>
        </w:rPr>
        <w:t>Приказ  №  64  от  23.12.2013</w:t>
      </w:r>
    </w:p>
    <w:p w:rsidR="00407CE6" w:rsidRPr="003F66C7" w:rsidRDefault="00407CE6" w:rsidP="00407CE6">
      <w:pPr>
        <w:jc w:val="center"/>
        <w:rPr>
          <w:b/>
        </w:rPr>
      </w:pPr>
    </w:p>
    <w:p w:rsidR="00407CE6" w:rsidRPr="003F66C7" w:rsidRDefault="00407CE6" w:rsidP="00407CE6">
      <w:pPr>
        <w:jc w:val="center"/>
        <w:rPr>
          <w:b/>
        </w:rPr>
      </w:pPr>
    </w:p>
    <w:p w:rsidR="00407CE6" w:rsidRPr="003F66C7" w:rsidRDefault="00407CE6" w:rsidP="00407CE6">
      <w:pPr>
        <w:jc w:val="center"/>
        <w:rPr>
          <w:b/>
          <w:sz w:val="32"/>
          <w:szCs w:val="32"/>
        </w:rPr>
      </w:pPr>
      <w:r w:rsidRPr="003F66C7">
        <w:rPr>
          <w:b/>
          <w:sz w:val="32"/>
          <w:szCs w:val="32"/>
        </w:rPr>
        <w:t>Положение о работе группы кратковременного пребывания</w:t>
      </w:r>
    </w:p>
    <w:p w:rsidR="00407CE6" w:rsidRPr="003F66C7" w:rsidRDefault="00407CE6" w:rsidP="00407CE6">
      <w:pPr>
        <w:jc w:val="center"/>
        <w:rPr>
          <w:b/>
        </w:rPr>
      </w:pPr>
    </w:p>
    <w:p w:rsidR="00407CE6" w:rsidRPr="003F66C7" w:rsidRDefault="00407CE6" w:rsidP="00407CE6">
      <w:pPr>
        <w:jc w:val="center"/>
        <w:rPr>
          <w:b/>
        </w:rPr>
      </w:pPr>
    </w:p>
    <w:p w:rsidR="00407CE6" w:rsidRPr="003F66C7" w:rsidRDefault="00407CE6" w:rsidP="00407CE6">
      <w:pPr>
        <w:jc w:val="center"/>
        <w:rPr>
          <w:b/>
        </w:rPr>
      </w:pPr>
      <w:r w:rsidRPr="003F66C7">
        <w:rPr>
          <w:b/>
        </w:rPr>
        <w:t>1.Общие положения</w:t>
      </w:r>
    </w:p>
    <w:p w:rsidR="00407CE6" w:rsidRPr="007F12DF" w:rsidRDefault="00407CE6" w:rsidP="00407CE6">
      <w:pPr>
        <w:jc w:val="center"/>
      </w:pPr>
    </w:p>
    <w:p w:rsidR="00407CE6" w:rsidRPr="007F12DF" w:rsidRDefault="00407CE6" w:rsidP="00407CE6">
      <w:r w:rsidRPr="007F12DF">
        <w:t xml:space="preserve">1.1.Настоящее положение регламентирует  приём  детей  в  группу  кратковременного  пребывания    в  Муниципальное  автономное  дошкольное  образовательное  учреждение  «Детский  сад  №  72  «Светлячок»  общеразвивающего  вида»  на  обучение  по  образовательным  программам  дошкольного  образования   в соответствии с   Письмом Министерства образования Российской Федерации от 10.04.2000 г.№106/23-16,  санитарно  -  эпидемиологическими  правилами  и  нормами  СанПиН  2,4,1,3049 – 13»,   настоящим  положением.   </w:t>
      </w:r>
    </w:p>
    <w:p w:rsidR="00407CE6" w:rsidRPr="007F12DF" w:rsidRDefault="00407CE6" w:rsidP="00407CE6">
      <w:r w:rsidRPr="007F12DF">
        <w:t>1.2.Данное положение направлено   на реализацию  Федерального  закона   от  29.12.2012  года    №  273  - ФЗ  «Об  образовании  в  Российской  Федерации»,  приказом  Министерства  образования  и  науки  Российской  Федерации  от  08.04.2014  №  293  «Об  утверждении  Порядка  приёма  на  обучение  по  образовательным  программам  дошкольного  образования».</w:t>
      </w:r>
    </w:p>
    <w:p w:rsidR="00407CE6" w:rsidRPr="007F12DF" w:rsidRDefault="00407CE6" w:rsidP="00407CE6">
      <w:r w:rsidRPr="007F12DF">
        <w:t>13.Положение призвано регулировать деятельность группы кратковременного пребывания, созданной в Муниципальном автономном дошкольном образовательном учреждении « Детский сад №72 «Светлячок» общеразвивающего вида » далее МАДОУ «Детский сад №  72 «Светлячок»).</w:t>
      </w:r>
    </w:p>
    <w:p w:rsidR="00407CE6" w:rsidRPr="007F12DF" w:rsidRDefault="00407CE6" w:rsidP="00407CE6">
      <w:r w:rsidRPr="007F12DF">
        <w:t>1.4.Настоящее положение предназначено для регулирования процесса организации и функционирования группы для детей в возрасте от 1 года до 3 лет с дневным пребыванием в детском саду. Группа создана с целью оказания помощи родителям в вопросах воспитания и обучения детей, организации социальной адаптации ребенка к условиям ДОУ.</w:t>
      </w:r>
    </w:p>
    <w:p w:rsidR="00407CE6" w:rsidRPr="007F12DF" w:rsidRDefault="00407CE6" w:rsidP="00407CE6"/>
    <w:p w:rsidR="00407CE6" w:rsidRPr="007F12DF" w:rsidRDefault="00407CE6" w:rsidP="00407CE6">
      <w:pPr>
        <w:jc w:val="center"/>
      </w:pPr>
      <w:r w:rsidRPr="007F12DF">
        <w:t>2.Организация функционирования группы кратковременного пребывания детей</w:t>
      </w:r>
    </w:p>
    <w:p w:rsidR="00407CE6" w:rsidRPr="007F12DF" w:rsidRDefault="00407CE6" w:rsidP="00407CE6"/>
    <w:p w:rsidR="00407CE6" w:rsidRPr="007F12DF" w:rsidRDefault="00407CE6" w:rsidP="00407CE6">
      <w:r w:rsidRPr="007F12DF">
        <w:t xml:space="preserve">2.1. Группа кратковременного пребывания имеет отдельное помещение, соответствующую материально- техническую базу. </w:t>
      </w:r>
    </w:p>
    <w:p w:rsidR="00407CE6" w:rsidRPr="007F12DF" w:rsidRDefault="00407CE6" w:rsidP="00407CE6">
      <w:r w:rsidRPr="007F12DF">
        <w:lastRenderedPageBreak/>
        <w:t>2.2.  Группа работает по индивидуальному графику, утвержденному заведующим МАДОУ «Детский сад №72   «Светлячок», не более 4 часов в день.</w:t>
      </w:r>
    </w:p>
    <w:p w:rsidR="00407CE6" w:rsidRPr="007F12DF" w:rsidRDefault="00407CE6" w:rsidP="00407CE6">
      <w:r w:rsidRPr="007F12DF">
        <w:t>2.3. Комплектование группы кратковременного пребывания проводится по разновозрастному принципу.</w:t>
      </w:r>
    </w:p>
    <w:p w:rsidR="00407CE6" w:rsidRPr="007F12DF" w:rsidRDefault="00407CE6" w:rsidP="00407CE6">
      <w:r w:rsidRPr="007F12DF">
        <w:t>2.4. Наполняемость группы – 8 человек.</w:t>
      </w:r>
    </w:p>
    <w:p w:rsidR="00407CE6" w:rsidRPr="007F12DF" w:rsidRDefault="00407CE6" w:rsidP="00407CE6">
      <w:r w:rsidRPr="007F12DF">
        <w:t>2.5.Прием детей в группу осуществляется на основании заявления родителей  (законных  представителей)  при  предъявлении  оригинала  документа,   удостоверяющего  личность  родителя  (законного  представителя),  свидетельства о  рождении  ребёнка,  свидетельства  о  регистрации   ребёнка  по  месту  жительства,    медицинского заключения  (справки)   о состоянии здоровья ребенка.</w:t>
      </w:r>
    </w:p>
    <w:p w:rsidR="00407CE6" w:rsidRPr="007F12DF" w:rsidRDefault="00407CE6" w:rsidP="00407CE6">
      <w:r w:rsidRPr="007F12DF">
        <w:t>2.6.Отношения между МАДОУ «Детский сад №72 «Светлячок»  и родителями ребенка регулируются договором, заключенном в установленном порядке.</w:t>
      </w:r>
    </w:p>
    <w:p w:rsidR="00407CE6" w:rsidRPr="007F12DF" w:rsidRDefault="00407CE6" w:rsidP="00407CE6"/>
    <w:p w:rsidR="00407CE6" w:rsidRPr="007F12DF" w:rsidRDefault="00407CE6" w:rsidP="00407CE6">
      <w:pPr>
        <w:jc w:val="center"/>
      </w:pPr>
      <w:r w:rsidRPr="007F12DF">
        <w:t>3.Организация образовательного процесса</w:t>
      </w:r>
    </w:p>
    <w:p w:rsidR="00407CE6" w:rsidRPr="007F12DF" w:rsidRDefault="00407CE6" w:rsidP="00407CE6">
      <w:pPr>
        <w:jc w:val="center"/>
      </w:pPr>
    </w:p>
    <w:p w:rsidR="00407CE6" w:rsidRPr="007F12DF" w:rsidRDefault="00407CE6" w:rsidP="00407CE6">
      <w:r w:rsidRPr="007F12DF">
        <w:t>3.1.Содержание образовательного процесса в группе кратковременного пребывания определяются программой    МАДОУ.</w:t>
      </w:r>
    </w:p>
    <w:p w:rsidR="00407CE6" w:rsidRPr="007F12DF" w:rsidRDefault="00407CE6" w:rsidP="00407CE6">
      <w:r w:rsidRPr="007F12DF">
        <w:t>3.2. Образовательный процесс  включает педагогические технологии, обеспечивающие индивидуальное,  личностно - ориентированное развитие ребенка.</w:t>
      </w:r>
    </w:p>
    <w:p w:rsidR="00407CE6" w:rsidRPr="007F12DF" w:rsidRDefault="00407CE6" w:rsidP="00407CE6">
      <w:r w:rsidRPr="007F12DF">
        <w:t>3.3.Организация воспитательной работы предусматривает создание условий для различных видов деятельности с учетом возможностей, интересов и потребностей самих детей.</w:t>
      </w:r>
    </w:p>
    <w:p w:rsidR="00407CE6" w:rsidRPr="007F12DF" w:rsidRDefault="00407CE6" w:rsidP="00407CE6"/>
    <w:p w:rsidR="00407CE6" w:rsidRPr="007F12DF" w:rsidRDefault="00407CE6" w:rsidP="00407CE6">
      <w:pPr>
        <w:jc w:val="center"/>
      </w:pPr>
      <w:r w:rsidRPr="007F12DF">
        <w:t>4.Участники образовательного процесса их права и обязанности.</w:t>
      </w:r>
    </w:p>
    <w:p w:rsidR="00407CE6" w:rsidRPr="007F12DF" w:rsidRDefault="00407CE6" w:rsidP="00407CE6">
      <w:pPr>
        <w:jc w:val="center"/>
      </w:pPr>
    </w:p>
    <w:p w:rsidR="00407CE6" w:rsidRPr="007F12DF" w:rsidRDefault="00407CE6" w:rsidP="00407CE6">
      <w:r w:rsidRPr="007F12DF">
        <w:t>4.1.Участниками образовательного процесса в группе кратковременного пребывания являются воспитанники, их родители (законные представители),  педагогические и медицинские работники МАДОУ «Детский сад №72   «Светлячок».</w:t>
      </w:r>
    </w:p>
    <w:p w:rsidR="00407CE6" w:rsidRPr="007F12DF" w:rsidRDefault="00407CE6" w:rsidP="00407CE6">
      <w:r w:rsidRPr="007F12DF">
        <w:t>4.2.Права,  социальные гарантии и обязанности работников, занятых в группе кратковременного пребывания, определяются законодательством Российской Федерации, Уставом МАДОУ «Детский сад №72 «Светлячок», локальными актами,   регулирующими деятельность группы кратковременного пребывания, трудовым договором, определяющим функциональные обязанности работников.</w:t>
      </w:r>
    </w:p>
    <w:p w:rsidR="00407CE6" w:rsidRPr="007F12DF" w:rsidRDefault="00407CE6" w:rsidP="00407CE6">
      <w:r w:rsidRPr="007F12DF">
        <w:t>4.3.Права и обязанности родителей  (законных представителей) определяются Уставом МАДОУ «Детский сад №  72 «Светлячок», локальным  нормативным   актом,  договором, определяющим взаимоотношения  родителей с МАДОУ «Детский сад №72 «Светлячок».</w:t>
      </w:r>
    </w:p>
    <w:p w:rsidR="00407CE6" w:rsidRPr="007F12DF" w:rsidRDefault="00407CE6" w:rsidP="00407CE6">
      <w:r w:rsidRPr="007F12DF">
        <w:t>4.4.  Родители  (законные  представители)  имеют  право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lastRenderedPageBreak/>
        <w:t>-</w:t>
      </w:r>
      <w:r w:rsidRPr="007F12DF">
        <w:rPr>
          <w:color w:val="000000"/>
        </w:rPr>
        <w:t xml:space="preserve"> участвовать в образовательной деятельности Учреждения, в том числе, в формировании образовательной программы.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>-   получать  информацию: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  <w:r w:rsidRPr="007F12DF">
        <w:rPr>
          <w:color w:val="000000"/>
        </w:rPr>
        <w:t>по вопросам организации и обеспечения надлежащего исполнения услуг, предусмотренных разделом   3 настоящего Договора;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  <w:r w:rsidRPr="007F12DF">
        <w:rPr>
          <w:color w:val="000000"/>
        </w:rPr>
        <w:t xml:space="preserve"> о поведении, эмоциональном состоянии ребёнка   во время его пребывания в Учреждении, его развитии и способностях, отношении к образовательной деятельности.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t>- 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 ребёнка  и   родителей  (законных  представителей).</w:t>
      </w:r>
    </w:p>
    <w:p w:rsidR="00407CE6" w:rsidRPr="007F12DF" w:rsidRDefault="00407CE6" w:rsidP="00407CE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12DF">
        <w:rPr>
          <w:rFonts w:ascii="Times New Roman" w:hAnsi="Times New Roman" w:cs="Times New Roman"/>
          <w:sz w:val="24"/>
          <w:szCs w:val="24"/>
        </w:rPr>
        <w:t xml:space="preserve"> -   принимать участие в образовательном процессе,  в том числе 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>-  принимать участие в деятельности коллегиальных органов управления, предусмотренных Уставом Учреждения.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>4.5.  Родители  (законные  представители)  обязаны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t>-  соблюдать требования учредительных документов Учреждения, правил внутреннего распорядка и иных локальных нормативных актов, общепринятых норм поведения, в том числе, проявлять уважение, не допускать физического и психического насилия к педагогическим работникам, административно-хозяйственному, производственному, учебно-вспомогательному, медицинскому и иному персоналу  Учреждения, своему ребенку, другим воспитанникам их родителям, не посягать на их честь и достоинство,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>-   незамедлительно сообщать воспитателю  об изменении контактного телефона и места жительства.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>-  обеспечить посещение ребёнком  Учреждения согласно правилам внутреннего распорядка Исполнителя.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t xml:space="preserve">  -   информировать Учреждение о предстоящем отсутствии </w:t>
      </w:r>
      <w:r w:rsidRPr="007F12DF">
        <w:rPr>
          <w:color w:val="000000"/>
        </w:rPr>
        <w:t>Воспитанника</w:t>
      </w:r>
      <w:r w:rsidRPr="007F12DF">
        <w:t xml:space="preserve"> вследствие его болезни или по иным причинам (в первый день отсутствия до 10.00 часов)  по телефону  -  65 – 72 – 89.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>В случае заболевания ребёнка,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допускать посещения Учреждения  ребёнком  в период заболевания.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>-  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>-   бережно относиться к имуществу Исполнителя, возмещать ущерб, причиненный ребёнком  имуществу Учреждению, в соответствии с законодательством Российской Федерации.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 xml:space="preserve">4.6.  Учреждение  обязано 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 xml:space="preserve">-  </w:t>
      </w:r>
      <w:r w:rsidRPr="007F12DF">
        <w:t xml:space="preserve"> ознакомить родителей  (законных  представителей)  с Уставом, лицензией на осуществление образовательной деятельности Учреждения, образовательными программами Учреждения и другими документами, регламентирующими организацию и осуществление образовательной деятельности, права и обязанности ребёнка  и  родителей  (законных  представителей) 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>-   обеспечить надлежащее предоставление услуг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lastRenderedPageBreak/>
        <w:t>-   обеспечивать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интересов.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>-  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 ребёнком   образовательной программы на разных этапах ее реализации.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>-   при оказании услуг, предусмотренных настоящим Договором,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 ребёнка с учетом его индивидуальных особенностей.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>-   создавать безопасные условия обучения, воспитания, присмотра и ухода за ребёнком   в соответствии с установленными нормами, обеспечивающими его жизнь и здоровье.</w:t>
      </w:r>
    </w:p>
    <w:p w:rsidR="00407CE6" w:rsidRPr="007F12DF" w:rsidRDefault="00407CE6" w:rsidP="00407CE6">
      <w:pPr>
        <w:pStyle w:val="2"/>
        <w:tabs>
          <w:tab w:val="left" w:pos="0"/>
        </w:tabs>
        <w:ind w:left="0"/>
        <w:jc w:val="both"/>
      </w:pPr>
      <w:r w:rsidRPr="007F12DF">
        <w:t xml:space="preserve">-  сохранять место за </w:t>
      </w:r>
      <w:r w:rsidRPr="007F12DF">
        <w:rPr>
          <w:color w:val="000000"/>
        </w:rPr>
        <w:t xml:space="preserve">ребёнком </w:t>
      </w:r>
      <w:r w:rsidRPr="007F12DF">
        <w:t xml:space="preserve"> в случае его болезни, санаторно-курортного  лечения,</w:t>
      </w:r>
    </w:p>
    <w:p w:rsidR="00407CE6" w:rsidRPr="007F12DF" w:rsidRDefault="00407CE6" w:rsidP="00407CE6">
      <w:pPr>
        <w:pStyle w:val="2"/>
        <w:tabs>
          <w:tab w:val="left" w:pos="0"/>
        </w:tabs>
        <w:ind w:left="0"/>
        <w:jc w:val="both"/>
      </w:pPr>
      <w:r w:rsidRPr="007F12DF">
        <w:t>карантина, отпуска родителей  (законных  представителей), других уважительных причин по заявлению родителей  (законных  представителей).</w:t>
      </w:r>
    </w:p>
    <w:p w:rsidR="00407CE6" w:rsidRPr="007F12DF" w:rsidRDefault="00407CE6" w:rsidP="00407CE6">
      <w:pPr>
        <w:tabs>
          <w:tab w:val="left" w:pos="0"/>
        </w:tabs>
        <w:jc w:val="both"/>
      </w:pPr>
      <w:r w:rsidRPr="007F12DF">
        <w:t xml:space="preserve">-  оказывать консультативную и методическую помощь родителям  (законным  представителям)  по вопросам воспитания, обучения и развития </w:t>
      </w:r>
      <w:r w:rsidRPr="007F12DF">
        <w:rPr>
          <w:color w:val="000000"/>
        </w:rPr>
        <w:t>ребёнка</w:t>
      </w:r>
      <w:r w:rsidRPr="007F12DF">
        <w:t>.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 xml:space="preserve">-  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F12DF">
          <w:rPr>
            <w:color w:val="000000"/>
          </w:rPr>
          <w:t>2006 г</w:t>
        </w:r>
      </w:smartTag>
      <w:r w:rsidRPr="007F12DF">
        <w:rPr>
          <w:color w:val="000000"/>
        </w:rPr>
        <w:t>. № 152-ФЗ "О персональных данных" в части сбора, хранения и обработки персональных данных родителей  (законных  представителей)   и   ребёнка.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 xml:space="preserve">4.7.  Ребёнку  предоставляется  право 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>-   предоставления  условий  для  обучения  с  учётом  особенностей  их  психофизического  развития  и  состояния  здоровья,  в  том  числе  получение  социально – педагогической  и  психологической  помощи,  бесплатной  психолого – медико – педагогической  коррекции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>-  уважения  человеческого  достоинства,  защиту  от  всех  форм  физического  насилия, оскорбления  личности,  охрану  жизни  и  здоровья</w:t>
      </w:r>
    </w:p>
    <w:p w:rsidR="00407CE6" w:rsidRPr="007F12DF" w:rsidRDefault="00407CE6" w:rsidP="00407CE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12DF">
        <w:rPr>
          <w:color w:val="000000"/>
        </w:rPr>
        <w:t>-  развитие  своих  творческих  способностей  и  интересов.</w:t>
      </w:r>
    </w:p>
    <w:p w:rsidR="00407CE6" w:rsidRPr="007F12DF" w:rsidRDefault="00407CE6" w:rsidP="00407CE6">
      <w:r w:rsidRPr="007F12DF">
        <w:t>4.8.Управление деятельностью группы кратковременного пребывания осуществляется заведующим МАДОУ «Детский сад №72 «Светлячок».</w:t>
      </w:r>
    </w:p>
    <w:p w:rsidR="00407CE6" w:rsidRPr="007F12DF" w:rsidRDefault="00407CE6" w:rsidP="00407CE6">
      <w:r w:rsidRPr="007F12DF">
        <w:t>4.9. Деятельность группы может быть прекращена в случае экономической нецелесообразности ее содержания или ликвидации МАДОУ «Детский сад №72 «Светлячок».</w:t>
      </w:r>
    </w:p>
    <w:p w:rsidR="00407CE6" w:rsidRDefault="00407CE6" w:rsidP="00407CE6"/>
    <w:p w:rsidR="005832D0" w:rsidRDefault="005832D0"/>
    <w:sectPr w:rsidR="0058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7CE6"/>
    <w:rsid w:val="00407CE6"/>
    <w:rsid w:val="0058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07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7CE6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407C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07C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cttext">
    <w:name w:val="norm_act_text"/>
    <w:basedOn w:val="a"/>
    <w:rsid w:val="0040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2015-06-23T08:00:00Z</dcterms:created>
  <dcterms:modified xsi:type="dcterms:W3CDTF">2015-06-23T08:00:00Z</dcterms:modified>
</cp:coreProperties>
</file>