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D7" w:rsidRPr="00497428" w:rsidRDefault="00AF24D7" w:rsidP="00AF24D7">
      <w:pPr>
        <w:rPr>
          <w:sz w:val="40"/>
        </w:rPr>
      </w:pPr>
      <w:r>
        <w:rPr>
          <w:sz w:val="40"/>
        </w:rPr>
        <w:t>Опыт работы педагогов</w:t>
      </w:r>
    </w:p>
    <w:tbl>
      <w:tblPr>
        <w:tblStyle w:val="a3"/>
        <w:tblW w:w="0" w:type="auto"/>
        <w:tblLook w:val="01E0"/>
      </w:tblPr>
      <w:tblGrid>
        <w:gridCol w:w="1983"/>
        <w:gridCol w:w="1887"/>
        <w:gridCol w:w="1104"/>
        <w:gridCol w:w="2555"/>
        <w:gridCol w:w="1895"/>
        <w:gridCol w:w="1776"/>
        <w:gridCol w:w="1672"/>
        <w:gridCol w:w="1914"/>
      </w:tblGrid>
      <w:tr w:rsidR="00AF24D7" w:rsidTr="0003748F">
        <w:tc>
          <w:tcPr>
            <w:tcW w:w="2018" w:type="dxa"/>
          </w:tcPr>
          <w:p w:rsidR="00AF24D7" w:rsidRDefault="00AF24D7" w:rsidP="0003748F"/>
        </w:tc>
        <w:tc>
          <w:tcPr>
            <w:tcW w:w="1983" w:type="dxa"/>
          </w:tcPr>
          <w:p w:rsidR="00AF24D7" w:rsidRDefault="00AF24D7" w:rsidP="0003748F">
            <w:r>
              <w:t xml:space="preserve">Аттестация </w:t>
            </w:r>
          </w:p>
        </w:tc>
        <w:tc>
          <w:tcPr>
            <w:tcW w:w="1147" w:type="dxa"/>
          </w:tcPr>
          <w:p w:rsidR="00AF24D7" w:rsidRDefault="00AF24D7" w:rsidP="0003748F">
            <w:r>
              <w:t xml:space="preserve">Курсы </w:t>
            </w:r>
          </w:p>
        </w:tc>
        <w:tc>
          <w:tcPr>
            <w:tcW w:w="2589" w:type="dxa"/>
          </w:tcPr>
          <w:p w:rsidR="00AF24D7" w:rsidRDefault="00AF24D7" w:rsidP="0003748F">
            <w:r>
              <w:t>Трансляция на город</w:t>
            </w:r>
          </w:p>
        </w:tc>
        <w:tc>
          <w:tcPr>
            <w:tcW w:w="1965" w:type="dxa"/>
          </w:tcPr>
          <w:p w:rsidR="00AF24D7" w:rsidRDefault="00AF24D7" w:rsidP="0003748F">
            <w:r>
              <w:t>Конкурсы электронные</w:t>
            </w:r>
          </w:p>
        </w:tc>
        <w:tc>
          <w:tcPr>
            <w:tcW w:w="1635" w:type="dxa"/>
          </w:tcPr>
          <w:p w:rsidR="00AF24D7" w:rsidRDefault="00AF24D7" w:rsidP="0003748F">
            <w:r>
              <w:t xml:space="preserve">Конкурсы городские </w:t>
            </w:r>
          </w:p>
        </w:tc>
        <w:tc>
          <w:tcPr>
            <w:tcW w:w="1814" w:type="dxa"/>
          </w:tcPr>
          <w:p w:rsidR="00AF24D7" w:rsidRDefault="00AF24D7" w:rsidP="0003748F">
            <w:r>
              <w:t xml:space="preserve"> Печать </w:t>
            </w:r>
          </w:p>
        </w:tc>
        <w:tc>
          <w:tcPr>
            <w:tcW w:w="1635" w:type="dxa"/>
          </w:tcPr>
          <w:p w:rsidR="00AF24D7" w:rsidRDefault="00AF24D7" w:rsidP="0003748F">
            <w:r>
              <w:t>Лаборатория педагогического поиска (региональная площадка)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1Захарова Н.В.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2015</w:t>
            </w:r>
          </w:p>
        </w:tc>
        <w:tc>
          <w:tcPr>
            <w:tcW w:w="1147" w:type="dxa"/>
          </w:tcPr>
          <w:p w:rsidR="00AF24D7" w:rsidRDefault="00AF24D7" w:rsidP="0003748F">
            <w:r>
              <w:t>2016</w:t>
            </w:r>
          </w:p>
        </w:tc>
        <w:tc>
          <w:tcPr>
            <w:tcW w:w="2589" w:type="dxa"/>
          </w:tcPr>
          <w:p w:rsidR="00AF24D7" w:rsidRDefault="00AF24D7" w:rsidP="0003748F">
            <w:r>
              <w:t>2010, 2011, 2012, 2013, 2014.2015,2016,2017.</w:t>
            </w:r>
          </w:p>
        </w:tc>
        <w:tc>
          <w:tcPr>
            <w:tcW w:w="1965" w:type="dxa"/>
            <w:vMerge w:val="restart"/>
          </w:tcPr>
          <w:p w:rsidR="00AF24D7" w:rsidRDefault="00AF24D7" w:rsidP="0003748F"/>
          <w:p w:rsidR="00AF24D7" w:rsidRDefault="00AF24D7" w:rsidP="0003748F"/>
          <w:p w:rsidR="00AF24D7" w:rsidRDefault="00AF24D7" w:rsidP="0003748F"/>
          <w:p w:rsidR="00AF24D7" w:rsidRDefault="00AF24D7" w:rsidP="0003748F">
            <w:r>
              <w:t>2013-2014, 2015, 2017</w:t>
            </w:r>
          </w:p>
        </w:tc>
        <w:tc>
          <w:tcPr>
            <w:tcW w:w="1635" w:type="dxa"/>
          </w:tcPr>
          <w:p w:rsidR="00AF24D7" w:rsidRDefault="00AF24D7" w:rsidP="0003748F">
            <w:r>
              <w:t>2013-2014</w:t>
            </w:r>
          </w:p>
          <w:p w:rsidR="00AF24D7" w:rsidRDefault="00AF24D7" w:rsidP="0003748F">
            <w:r>
              <w:t>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2Федорова М.Н.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2018</w:t>
            </w:r>
          </w:p>
        </w:tc>
        <w:tc>
          <w:tcPr>
            <w:tcW w:w="1147" w:type="dxa"/>
          </w:tcPr>
          <w:p w:rsidR="00AF24D7" w:rsidRDefault="00AF24D7" w:rsidP="0003748F">
            <w:r>
              <w:t>2016</w:t>
            </w:r>
          </w:p>
        </w:tc>
        <w:tc>
          <w:tcPr>
            <w:tcW w:w="2589" w:type="dxa"/>
          </w:tcPr>
          <w:p w:rsidR="00AF24D7" w:rsidRDefault="00AF24D7" w:rsidP="0003748F">
            <w:r>
              <w:t>2012г; 2013,2013, 2014,2015,2016,2017.</w:t>
            </w:r>
          </w:p>
        </w:tc>
        <w:tc>
          <w:tcPr>
            <w:tcW w:w="1965" w:type="dxa"/>
            <w:vMerge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2013,2015,2017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Pr="00D8408D" w:rsidRDefault="00AF24D7" w:rsidP="0003748F">
            <w:pPr>
              <w:rPr>
                <w:b/>
              </w:rPr>
            </w:pPr>
            <w:r>
              <w:rPr>
                <w:b/>
              </w:rPr>
              <w:t>3</w:t>
            </w:r>
            <w:r w:rsidRPr="00D8408D">
              <w:rPr>
                <w:b/>
              </w:rPr>
              <w:t>Среднякова Е.Б.</w:t>
            </w:r>
          </w:p>
        </w:tc>
        <w:tc>
          <w:tcPr>
            <w:tcW w:w="1983" w:type="dxa"/>
          </w:tcPr>
          <w:p w:rsidR="00AF24D7" w:rsidRDefault="00AF24D7" w:rsidP="0003748F">
            <w:r>
              <w:t>Первая 2014</w:t>
            </w:r>
          </w:p>
        </w:tc>
        <w:tc>
          <w:tcPr>
            <w:tcW w:w="1147" w:type="dxa"/>
          </w:tcPr>
          <w:p w:rsidR="00AF24D7" w:rsidRDefault="00AF24D7" w:rsidP="0003748F">
            <w:r>
              <w:t>2016</w:t>
            </w:r>
          </w:p>
        </w:tc>
        <w:tc>
          <w:tcPr>
            <w:tcW w:w="2589" w:type="dxa"/>
          </w:tcPr>
          <w:p w:rsidR="00AF24D7" w:rsidRDefault="00AF24D7" w:rsidP="0003748F">
            <w:r>
              <w:t>2013, 2014,2016, 2017</w:t>
            </w:r>
          </w:p>
        </w:tc>
        <w:tc>
          <w:tcPr>
            <w:tcW w:w="1965" w:type="dxa"/>
            <w:vMerge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2013, 2015, 2016,2017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4Хышова Е.Г.</w:t>
            </w:r>
          </w:p>
        </w:tc>
        <w:tc>
          <w:tcPr>
            <w:tcW w:w="1983" w:type="dxa"/>
          </w:tcPr>
          <w:p w:rsidR="00AF24D7" w:rsidRDefault="00AF24D7" w:rsidP="0003748F">
            <w:r>
              <w:t>Первая 2014</w:t>
            </w:r>
          </w:p>
        </w:tc>
        <w:tc>
          <w:tcPr>
            <w:tcW w:w="1147" w:type="dxa"/>
          </w:tcPr>
          <w:p w:rsidR="00AF24D7" w:rsidRDefault="00AF24D7" w:rsidP="0003748F">
            <w:r>
              <w:t>2015</w:t>
            </w:r>
          </w:p>
        </w:tc>
        <w:tc>
          <w:tcPr>
            <w:tcW w:w="2589" w:type="dxa"/>
          </w:tcPr>
          <w:p w:rsidR="00AF24D7" w:rsidRDefault="00AF24D7" w:rsidP="0003748F">
            <w:r>
              <w:t>2015,2017</w:t>
            </w:r>
          </w:p>
        </w:tc>
        <w:tc>
          <w:tcPr>
            <w:tcW w:w="1965" w:type="dxa"/>
          </w:tcPr>
          <w:p w:rsidR="00AF24D7" w:rsidRDefault="00AF24D7" w:rsidP="0003748F">
            <w:r>
              <w:t>2016</w:t>
            </w:r>
          </w:p>
        </w:tc>
        <w:tc>
          <w:tcPr>
            <w:tcW w:w="1635" w:type="dxa"/>
          </w:tcPr>
          <w:p w:rsidR="00AF24D7" w:rsidRDefault="00AF24D7" w:rsidP="0003748F">
            <w:r>
              <w:t>2016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 xml:space="preserve">5Данилова Т.А. 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 2017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2013, 2015, 2017</w:t>
            </w:r>
          </w:p>
        </w:tc>
        <w:tc>
          <w:tcPr>
            <w:tcW w:w="1965" w:type="dxa"/>
            <w:vMerge w:val="restart"/>
          </w:tcPr>
          <w:p w:rsidR="00AF24D7" w:rsidRDefault="00AF24D7" w:rsidP="0003748F">
            <w:r>
              <w:t>2016,2017</w:t>
            </w:r>
          </w:p>
          <w:p w:rsidR="00AF24D7" w:rsidRDefault="00AF24D7" w:rsidP="0003748F">
            <w:r>
              <w:t>2016</w:t>
            </w:r>
          </w:p>
          <w:p w:rsidR="00AF24D7" w:rsidRDefault="00AF24D7" w:rsidP="0003748F"/>
          <w:p w:rsidR="00AF24D7" w:rsidRDefault="00AF24D7" w:rsidP="0003748F"/>
          <w:p w:rsidR="00AF24D7" w:rsidRDefault="00AF24D7" w:rsidP="0003748F">
            <w:r>
              <w:t>2014,</w:t>
            </w:r>
          </w:p>
        </w:tc>
        <w:tc>
          <w:tcPr>
            <w:tcW w:w="1635" w:type="dxa"/>
          </w:tcPr>
          <w:p w:rsidR="00AF24D7" w:rsidRDefault="00AF24D7" w:rsidP="0003748F">
            <w:r>
              <w:t>2013,2017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6Степанова С.Н.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 2017</w:t>
            </w:r>
          </w:p>
        </w:tc>
        <w:tc>
          <w:tcPr>
            <w:tcW w:w="1147" w:type="dxa"/>
          </w:tcPr>
          <w:p w:rsidR="00AF24D7" w:rsidRDefault="00AF24D7" w:rsidP="0003748F">
            <w:r>
              <w:t>2016</w:t>
            </w:r>
          </w:p>
        </w:tc>
        <w:tc>
          <w:tcPr>
            <w:tcW w:w="2589" w:type="dxa"/>
          </w:tcPr>
          <w:p w:rsidR="00AF24D7" w:rsidRDefault="00AF24D7" w:rsidP="0003748F">
            <w:r>
              <w:t>2013, 2016, 2017</w:t>
            </w:r>
          </w:p>
        </w:tc>
        <w:tc>
          <w:tcPr>
            <w:tcW w:w="1965" w:type="dxa"/>
            <w:vMerge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2013,2017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Pr="00D8408D" w:rsidRDefault="00AF24D7" w:rsidP="0003748F">
            <w:pPr>
              <w:rPr>
                <w:b/>
              </w:rPr>
            </w:pPr>
            <w:r>
              <w:rPr>
                <w:b/>
              </w:rPr>
              <w:t>7</w:t>
            </w:r>
            <w:r w:rsidRPr="00D8408D">
              <w:rPr>
                <w:b/>
              </w:rPr>
              <w:t>Бутакова Ю.Н.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 2017</w:t>
            </w:r>
          </w:p>
        </w:tc>
        <w:tc>
          <w:tcPr>
            <w:tcW w:w="1147" w:type="dxa"/>
          </w:tcPr>
          <w:p w:rsidR="00AF24D7" w:rsidRDefault="00AF24D7" w:rsidP="0003748F">
            <w:r>
              <w:t>2016</w:t>
            </w:r>
          </w:p>
        </w:tc>
        <w:tc>
          <w:tcPr>
            <w:tcW w:w="2589" w:type="dxa"/>
          </w:tcPr>
          <w:p w:rsidR="00AF24D7" w:rsidRDefault="00AF24D7" w:rsidP="0003748F">
            <w:r>
              <w:t>2013, 2014.2015, 2016, 2017.</w:t>
            </w:r>
          </w:p>
        </w:tc>
        <w:tc>
          <w:tcPr>
            <w:tcW w:w="1965" w:type="dxa"/>
            <w:vMerge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2014,2015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8.Алексеева В.В.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2017</w:t>
            </w:r>
          </w:p>
        </w:tc>
        <w:tc>
          <w:tcPr>
            <w:tcW w:w="1147" w:type="dxa"/>
          </w:tcPr>
          <w:p w:rsidR="00AF24D7" w:rsidRDefault="00AF24D7" w:rsidP="0003748F">
            <w:r>
              <w:t>2014</w:t>
            </w:r>
          </w:p>
        </w:tc>
        <w:tc>
          <w:tcPr>
            <w:tcW w:w="2589" w:type="dxa"/>
          </w:tcPr>
          <w:p w:rsidR="00AF24D7" w:rsidRDefault="00AF24D7" w:rsidP="0003748F">
            <w:r>
              <w:t>2013, 2014.2015,2016,2017</w:t>
            </w:r>
          </w:p>
        </w:tc>
        <w:tc>
          <w:tcPr>
            <w:tcW w:w="1965" w:type="dxa"/>
            <w:vMerge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2014,2015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9Дряхлова И.К.</w:t>
            </w:r>
          </w:p>
        </w:tc>
        <w:tc>
          <w:tcPr>
            <w:tcW w:w="1983" w:type="dxa"/>
          </w:tcPr>
          <w:p w:rsidR="00AF24D7" w:rsidRDefault="00AF24D7" w:rsidP="0003748F">
            <w:r>
              <w:t xml:space="preserve">Первая 2016 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2014.</w:t>
            </w:r>
          </w:p>
        </w:tc>
        <w:tc>
          <w:tcPr>
            <w:tcW w:w="1965" w:type="dxa"/>
          </w:tcPr>
          <w:p w:rsidR="00AF24D7" w:rsidRDefault="00AF24D7" w:rsidP="0003748F">
            <w:r>
              <w:t>2015</w:t>
            </w:r>
          </w:p>
        </w:tc>
        <w:tc>
          <w:tcPr>
            <w:tcW w:w="1635" w:type="dxa"/>
          </w:tcPr>
          <w:p w:rsidR="00AF24D7" w:rsidRDefault="00AF24D7" w:rsidP="0003748F">
            <w:r>
              <w:t>2014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10.Новожилова М.П.</w:t>
            </w:r>
          </w:p>
        </w:tc>
        <w:tc>
          <w:tcPr>
            <w:tcW w:w="1983" w:type="dxa"/>
          </w:tcPr>
          <w:p w:rsidR="00AF24D7" w:rsidRDefault="00AF24D7" w:rsidP="0003748F">
            <w:r>
              <w:t>Первая  2016</w:t>
            </w:r>
          </w:p>
        </w:tc>
        <w:tc>
          <w:tcPr>
            <w:tcW w:w="1147" w:type="dxa"/>
          </w:tcPr>
          <w:p w:rsidR="00AF24D7" w:rsidRDefault="00AF24D7" w:rsidP="0003748F">
            <w:r>
              <w:t>2015</w:t>
            </w:r>
          </w:p>
        </w:tc>
        <w:tc>
          <w:tcPr>
            <w:tcW w:w="2589" w:type="dxa"/>
          </w:tcPr>
          <w:p w:rsidR="00AF24D7" w:rsidRDefault="00AF24D7" w:rsidP="0003748F">
            <w:r>
              <w:t>2015</w:t>
            </w:r>
          </w:p>
        </w:tc>
        <w:tc>
          <w:tcPr>
            <w:tcW w:w="1965" w:type="dxa"/>
          </w:tcPr>
          <w:p w:rsidR="00AF24D7" w:rsidRDefault="00AF24D7" w:rsidP="0003748F">
            <w:r>
              <w:t>2014, 2016</w:t>
            </w:r>
          </w:p>
        </w:tc>
        <w:tc>
          <w:tcPr>
            <w:tcW w:w="1635" w:type="dxa"/>
          </w:tcPr>
          <w:p w:rsidR="00AF24D7" w:rsidRDefault="00AF24D7" w:rsidP="0003748F">
            <w:r>
              <w:t>2013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11Богдан С.П.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2017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2015</w:t>
            </w:r>
          </w:p>
        </w:tc>
        <w:tc>
          <w:tcPr>
            <w:tcW w:w="1965" w:type="dxa"/>
          </w:tcPr>
          <w:p w:rsidR="00AF24D7" w:rsidRDefault="00AF24D7" w:rsidP="0003748F">
            <w:r>
              <w:t>2014</w:t>
            </w:r>
          </w:p>
        </w:tc>
        <w:tc>
          <w:tcPr>
            <w:tcW w:w="1635" w:type="dxa"/>
          </w:tcPr>
          <w:p w:rsidR="00AF24D7" w:rsidRDefault="00AF24D7" w:rsidP="0003748F">
            <w:r>
              <w:t>2013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12Ткаченко Е.В.</w:t>
            </w:r>
          </w:p>
        </w:tc>
        <w:tc>
          <w:tcPr>
            <w:tcW w:w="1983" w:type="dxa"/>
          </w:tcPr>
          <w:p w:rsidR="00AF24D7" w:rsidRDefault="00AF24D7" w:rsidP="0003748F">
            <w:r>
              <w:t>Первая 2014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2012, 2014</w:t>
            </w:r>
          </w:p>
        </w:tc>
        <w:tc>
          <w:tcPr>
            <w:tcW w:w="1965" w:type="dxa"/>
          </w:tcPr>
          <w:p w:rsidR="00AF24D7" w:rsidRDefault="00AF24D7" w:rsidP="0003748F">
            <w:r>
              <w:t>2014</w:t>
            </w:r>
          </w:p>
        </w:tc>
        <w:tc>
          <w:tcPr>
            <w:tcW w:w="1635" w:type="dxa"/>
          </w:tcPr>
          <w:p w:rsidR="00AF24D7" w:rsidRDefault="00AF24D7" w:rsidP="0003748F">
            <w:r>
              <w:t>2014.2017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13Лунькова Н.Н.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2018</w:t>
            </w:r>
          </w:p>
        </w:tc>
        <w:tc>
          <w:tcPr>
            <w:tcW w:w="1147" w:type="dxa"/>
          </w:tcPr>
          <w:p w:rsidR="00AF24D7" w:rsidRDefault="00AF24D7" w:rsidP="0003748F">
            <w:r>
              <w:t>2015</w:t>
            </w:r>
          </w:p>
        </w:tc>
        <w:tc>
          <w:tcPr>
            <w:tcW w:w="2589" w:type="dxa"/>
          </w:tcPr>
          <w:p w:rsidR="00AF24D7" w:rsidRDefault="00AF24D7" w:rsidP="0003748F">
            <w:r>
              <w:t>2012</w:t>
            </w:r>
          </w:p>
        </w:tc>
        <w:tc>
          <w:tcPr>
            <w:tcW w:w="1965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2012    2013, 2017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14Киселева Т.А.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2018</w:t>
            </w:r>
          </w:p>
        </w:tc>
        <w:tc>
          <w:tcPr>
            <w:tcW w:w="1147" w:type="dxa"/>
          </w:tcPr>
          <w:p w:rsidR="00AF24D7" w:rsidRDefault="00AF24D7" w:rsidP="0003748F">
            <w:r>
              <w:t>2015</w:t>
            </w:r>
          </w:p>
        </w:tc>
        <w:tc>
          <w:tcPr>
            <w:tcW w:w="2589" w:type="dxa"/>
          </w:tcPr>
          <w:p w:rsidR="00AF24D7" w:rsidRDefault="00AF24D7" w:rsidP="0003748F">
            <w:r>
              <w:t>2012</w:t>
            </w:r>
          </w:p>
        </w:tc>
        <w:tc>
          <w:tcPr>
            <w:tcW w:w="1965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2012   2013. 2017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15. Иванова Л.И.</w:t>
            </w:r>
          </w:p>
        </w:tc>
        <w:tc>
          <w:tcPr>
            <w:tcW w:w="1983" w:type="dxa"/>
          </w:tcPr>
          <w:p w:rsidR="00AF24D7" w:rsidRDefault="00AF24D7" w:rsidP="0003748F"/>
        </w:tc>
        <w:tc>
          <w:tcPr>
            <w:tcW w:w="1147" w:type="dxa"/>
          </w:tcPr>
          <w:p w:rsidR="00AF24D7" w:rsidRDefault="00AF24D7" w:rsidP="0003748F"/>
        </w:tc>
        <w:tc>
          <w:tcPr>
            <w:tcW w:w="2589" w:type="dxa"/>
          </w:tcPr>
          <w:p w:rsidR="00AF24D7" w:rsidRDefault="00AF24D7" w:rsidP="0003748F"/>
        </w:tc>
        <w:tc>
          <w:tcPr>
            <w:tcW w:w="1965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/>
        </w:tc>
        <w:tc>
          <w:tcPr>
            <w:tcW w:w="1814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16Андреева А.В.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2015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2013. 2014, 2017</w:t>
            </w:r>
          </w:p>
        </w:tc>
        <w:tc>
          <w:tcPr>
            <w:tcW w:w="1965" w:type="dxa"/>
            <w:vMerge w:val="restart"/>
          </w:tcPr>
          <w:p w:rsidR="00AF24D7" w:rsidRDefault="00AF24D7" w:rsidP="0003748F">
            <w:r>
              <w:t>2014</w:t>
            </w:r>
          </w:p>
        </w:tc>
        <w:tc>
          <w:tcPr>
            <w:tcW w:w="1635" w:type="dxa"/>
          </w:tcPr>
          <w:p w:rsidR="00AF24D7" w:rsidRDefault="00AF24D7" w:rsidP="0003748F">
            <w:r>
              <w:t>2013-2014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17Федорова В.Н.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2015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2013.  2014, 2017</w:t>
            </w:r>
          </w:p>
        </w:tc>
        <w:tc>
          <w:tcPr>
            <w:tcW w:w="1965" w:type="dxa"/>
            <w:vMerge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2013-2014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lastRenderedPageBreak/>
              <w:t>18Михеева Н.И.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2015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2014, 2017</w:t>
            </w:r>
          </w:p>
        </w:tc>
        <w:tc>
          <w:tcPr>
            <w:tcW w:w="1965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>
            <w:r>
              <w:t>2014. 2017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19Волкова Л.И.</w:t>
            </w:r>
          </w:p>
        </w:tc>
        <w:tc>
          <w:tcPr>
            <w:tcW w:w="1983" w:type="dxa"/>
          </w:tcPr>
          <w:p w:rsidR="00AF24D7" w:rsidRDefault="00AF24D7" w:rsidP="0003748F">
            <w:r>
              <w:t>Высшая 2015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2014, 2016</w:t>
            </w:r>
          </w:p>
        </w:tc>
        <w:tc>
          <w:tcPr>
            <w:tcW w:w="1965" w:type="dxa"/>
          </w:tcPr>
          <w:p w:rsidR="00AF24D7" w:rsidRDefault="00AF24D7" w:rsidP="0003748F">
            <w:r>
              <w:t>2015</w:t>
            </w:r>
          </w:p>
        </w:tc>
        <w:tc>
          <w:tcPr>
            <w:tcW w:w="1635" w:type="dxa"/>
          </w:tcPr>
          <w:p w:rsidR="00AF24D7" w:rsidRDefault="00AF24D7" w:rsidP="0003748F">
            <w:r>
              <w:t>2014     2013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>
            <w:r>
              <w:t>*</w:t>
            </w:r>
          </w:p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20Красова Е.П.</w:t>
            </w:r>
          </w:p>
        </w:tc>
        <w:tc>
          <w:tcPr>
            <w:tcW w:w="1983" w:type="dxa"/>
          </w:tcPr>
          <w:p w:rsidR="00AF24D7" w:rsidRDefault="00AF24D7" w:rsidP="0003748F">
            <w:r>
              <w:t>Первая 2015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2014</w:t>
            </w:r>
          </w:p>
        </w:tc>
        <w:tc>
          <w:tcPr>
            <w:tcW w:w="1965" w:type="dxa"/>
          </w:tcPr>
          <w:p w:rsidR="00AF24D7" w:rsidRDefault="00AF24D7" w:rsidP="0003748F">
            <w:r>
              <w:t>2013-2017</w:t>
            </w:r>
          </w:p>
        </w:tc>
        <w:tc>
          <w:tcPr>
            <w:tcW w:w="1635" w:type="dxa"/>
          </w:tcPr>
          <w:p w:rsidR="00AF24D7" w:rsidRDefault="00AF24D7" w:rsidP="0003748F">
            <w:r>
              <w:t>2014</w:t>
            </w:r>
          </w:p>
        </w:tc>
        <w:tc>
          <w:tcPr>
            <w:tcW w:w="1814" w:type="dxa"/>
          </w:tcPr>
          <w:p w:rsidR="00AF24D7" w:rsidRDefault="00AF24D7" w:rsidP="0003748F">
            <w:r>
              <w:t>*</w:t>
            </w:r>
          </w:p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21Легостаева П.В.</w:t>
            </w:r>
          </w:p>
        </w:tc>
        <w:tc>
          <w:tcPr>
            <w:tcW w:w="1983" w:type="dxa"/>
          </w:tcPr>
          <w:p w:rsidR="00AF24D7" w:rsidRDefault="00AF24D7" w:rsidP="0003748F">
            <w:r>
              <w:t>Первая  2016</w:t>
            </w:r>
          </w:p>
        </w:tc>
        <w:tc>
          <w:tcPr>
            <w:tcW w:w="1147" w:type="dxa"/>
          </w:tcPr>
          <w:p w:rsidR="00AF24D7" w:rsidRDefault="00AF24D7" w:rsidP="0003748F">
            <w:r>
              <w:t>2015</w:t>
            </w:r>
          </w:p>
        </w:tc>
        <w:tc>
          <w:tcPr>
            <w:tcW w:w="2589" w:type="dxa"/>
          </w:tcPr>
          <w:p w:rsidR="00AF24D7" w:rsidRDefault="00AF24D7" w:rsidP="0003748F"/>
        </w:tc>
        <w:tc>
          <w:tcPr>
            <w:tcW w:w="1965" w:type="dxa"/>
          </w:tcPr>
          <w:p w:rsidR="00AF24D7" w:rsidRDefault="00AF24D7" w:rsidP="0003748F">
            <w:r>
              <w:t>2014,2016</w:t>
            </w:r>
          </w:p>
        </w:tc>
        <w:tc>
          <w:tcPr>
            <w:tcW w:w="1635" w:type="dxa"/>
          </w:tcPr>
          <w:p w:rsidR="00AF24D7" w:rsidRDefault="00AF24D7" w:rsidP="0003748F"/>
        </w:tc>
        <w:tc>
          <w:tcPr>
            <w:tcW w:w="1814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 xml:space="preserve">22. </w:t>
            </w:r>
            <w:proofErr w:type="spellStart"/>
            <w:r>
              <w:t>Хромова</w:t>
            </w:r>
            <w:proofErr w:type="spellEnd"/>
            <w:r>
              <w:t xml:space="preserve"> Е.Н.</w:t>
            </w:r>
          </w:p>
        </w:tc>
        <w:tc>
          <w:tcPr>
            <w:tcW w:w="1983" w:type="dxa"/>
          </w:tcPr>
          <w:p w:rsidR="00AF24D7" w:rsidRDefault="00AF24D7" w:rsidP="0003748F">
            <w:r>
              <w:t>Первая 2014</w:t>
            </w:r>
          </w:p>
        </w:tc>
        <w:tc>
          <w:tcPr>
            <w:tcW w:w="1147" w:type="dxa"/>
          </w:tcPr>
          <w:p w:rsidR="00AF24D7" w:rsidRDefault="00AF24D7" w:rsidP="0003748F">
            <w:r>
              <w:t>2017</w:t>
            </w:r>
          </w:p>
        </w:tc>
        <w:tc>
          <w:tcPr>
            <w:tcW w:w="2589" w:type="dxa"/>
          </w:tcPr>
          <w:p w:rsidR="00AF24D7" w:rsidRDefault="00AF24D7" w:rsidP="0003748F">
            <w:r>
              <w:t>2015</w:t>
            </w:r>
          </w:p>
        </w:tc>
        <w:tc>
          <w:tcPr>
            <w:tcW w:w="1965" w:type="dxa"/>
          </w:tcPr>
          <w:p w:rsidR="00AF24D7" w:rsidRDefault="00AF24D7" w:rsidP="0003748F">
            <w:r>
              <w:t>2015,2016</w:t>
            </w:r>
          </w:p>
        </w:tc>
        <w:tc>
          <w:tcPr>
            <w:tcW w:w="1635" w:type="dxa"/>
          </w:tcPr>
          <w:p w:rsidR="00AF24D7" w:rsidRDefault="00AF24D7" w:rsidP="0003748F">
            <w:r>
              <w:t>2017</w:t>
            </w:r>
          </w:p>
        </w:tc>
        <w:tc>
          <w:tcPr>
            <w:tcW w:w="1814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>
            <w:r>
              <w:t>23.Рябчикова А.Н.</w:t>
            </w:r>
          </w:p>
        </w:tc>
        <w:tc>
          <w:tcPr>
            <w:tcW w:w="1983" w:type="dxa"/>
          </w:tcPr>
          <w:p w:rsidR="00AF24D7" w:rsidRDefault="00AF24D7" w:rsidP="0003748F"/>
        </w:tc>
        <w:tc>
          <w:tcPr>
            <w:tcW w:w="1147" w:type="dxa"/>
          </w:tcPr>
          <w:p w:rsidR="00AF24D7" w:rsidRDefault="00AF24D7" w:rsidP="0003748F">
            <w:r>
              <w:t>2018</w:t>
            </w:r>
          </w:p>
        </w:tc>
        <w:tc>
          <w:tcPr>
            <w:tcW w:w="2589" w:type="dxa"/>
          </w:tcPr>
          <w:p w:rsidR="00AF24D7" w:rsidRDefault="00AF24D7" w:rsidP="0003748F"/>
        </w:tc>
        <w:tc>
          <w:tcPr>
            <w:tcW w:w="1965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/>
        </w:tc>
        <w:tc>
          <w:tcPr>
            <w:tcW w:w="1814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/>
        </w:tc>
      </w:tr>
      <w:tr w:rsidR="00AF24D7" w:rsidTr="0003748F">
        <w:tc>
          <w:tcPr>
            <w:tcW w:w="2018" w:type="dxa"/>
          </w:tcPr>
          <w:p w:rsidR="00AF24D7" w:rsidRDefault="00AF24D7" w:rsidP="0003748F"/>
        </w:tc>
        <w:tc>
          <w:tcPr>
            <w:tcW w:w="1983" w:type="dxa"/>
          </w:tcPr>
          <w:p w:rsidR="00AF24D7" w:rsidRDefault="00AF24D7" w:rsidP="0003748F"/>
        </w:tc>
        <w:tc>
          <w:tcPr>
            <w:tcW w:w="1147" w:type="dxa"/>
          </w:tcPr>
          <w:p w:rsidR="00AF24D7" w:rsidRDefault="00AF24D7" w:rsidP="0003748F"/>
        </w:tc>
        <w:tc>
          <w:tcPr>
            <w:tcW w:w="2589" w:type="dxa"/>
          </w:tcPr>
          <w:p w:rsidR="00AF24D7" w:rsidRDefault="00AF24D7" w:rsidP="0003748F"/>
        </w:tc>
        <w:tc>
          <w:tcPr>
            <w:tcW w:w="1965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/>
        </w:tc>
        <w:tc>
          <w:tcPr>
            <w:tcW w:w="1814" w:type="dxa"/>
          </w:tcPr>
          <w:p w:rsidR="00AF24D7" w:rsidRDefault="00AF24D7" w:rsidP="0003748F"/>
        </w:tc>
        <w:tc>
          <w:tcPr>
            <w:tcW w:w="1635" w:type="dxa"/>
          </w:tcPr>
          <w:p w:rsidR="00AF24D7" w:rsidRDefault="00AF24D7" w:rsidP="0003748F"/>
        </w:tc>
      </w:tr>
    </w:tbl>
    <w:p w:rsidR="00AF24D7" w:rsidRDefault="00AF24D7" w:rsidP="00AF24D7"/>
    <w:p w:rsidR="00AF24D7" w:rsidRDefault="00AF24D7" w:rsidP="00AF24D7"/>
    <w:p w:rsidR="00AF24D7" w:rsidRDefault="00AF24D7" w:rsidP="00AF24D7"/>
    <w:p w:rsidR="00AF24D7" w:rsidRDefault="00AF24D7" w:rsidP="00AF24D7"/>
    <w:p w:rsidR="00AF24D7" w:rsidRDefault="00AF24D7" w:rsidP="00AF24D7"/>
    <w:p w:rsidR="001927AB" w:rsidRDefault="001927AB"/>
    <w:sectPr w:rsidR="001927AB" w:rsidSect="00AF2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4D7"/>
    <w:rsid w:val="001927AB"/>
    <w:rsid w:val="00A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>CtrlSoft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2018-01-12T09:03:00Z</dcterms:created>
  <dcterms:modified xsi:type="dcterms:W3CDTF">2018-01-12T09:03:00Z</dcterms:modified>
</cp:coreProperties>
</file>